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2FC6" w:rsidRDefault="00822FC6" w:rsidP="00822FC6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822FC6">
        <w:rPr>
          <w:rFonts w:ascii="Times New Roman" w:eastAsia="Times New Roman" w:hAnsi="Times New Roman" w:cs="Times New Roman"/>
          <w:b/>
          <w:bCs/>
          <w:sz w:val="32"/>
          <w:szCs w:val="32"/>
        </w:rPr>
        <w:t>X ВСЕРОССИЙСКИЙ СЕМИНАР-ПРАКТИКУМ ПО ТРАДИЦИОННОЙ КАЗАЧЬЕЙ ПЕСНЕ</w:t>
      </w:r>
    </w:p>
    <w:p w:rsidR="00822FC6" w:rsidRPr="00822FC6" w:rsidRDefault="00822FC6" w:rsidP="00822FC6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822FC6">
        <w:rPr>
          <w:rFonts w:ascii="Times New Roman" w:eastAsia="Times New Roman" w:hAnsi="Times New Roman" w:cs="Times New Roman"/>
          <w:b/>
          <w:bCs/>
          <w:sz w:val="32"/>
          <w:szCs w:val="32"/>
        </w:rPr>
        <w:t>"НА РЕЧКЕ КАМЫШИНКЕ"</w:t>
      </w:r>
    </w:p>
    <w:p w:rsidR="00822FC6" w:rsidRPr="00822FC6" w:rsidRDefault="00822FC6" w:rsidP="00822FC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822FC6">
        <w:rPr>
          <w:rFonts w:ascii="Times New Roman" w:eastAsia="Times New Roman" w:hAnsi="Times New Roman" w:cs="Times New Roman"/>
          <w:b/>
          <w:bCs/>
          <w:sz w:val="28"/>
          <w:szCs w:val="28"/>
        </w:rPr>
        <w:t>С 30 июня по 7 июля 2013 г</w:t>
      </w:r>
      <w:r w:rsidRPr="00822FC6">
        <w:rPr>
          <w:rFonts w:ascii="Times New Roman" w:eastAsia="Times New Roman" w:hAnsi="Times New Roman" w:cs="Times New Roman"/>
          <w:sz w:val="28"/>
          <w:szCs w:val="28"/>
        </w:rPr>
        <w:t xml:space="preserve">. на турбазе «Волжский» (г. Волжский Волгоградской области) </w:t>
      </w:r>
      <w:hyperlink r:id="rId5" w:history="1"/>
      <w:r w:rsidRPr="00822FC6">
        <w:rPr>
          <w:rFonts w:ascii="Times New Roman" w:eastAsia="Times New Roman" w:hAnsi="Times New Roman" w:cs="Times New Roman"/>
          <w:sz w:val="28"/>
          <w:szCs w:val="28"/>
        </w:rPr>
        <w:t xml:space="preserve">состоится </w:t>
      </w:r>
      <w:r w:rsidRPr="00822FC6">
        <w:rPr>
          <w:rFonts w:ascii="Times New Roman" w:eastAsia="Times New Roman" w:hAnsi="Times New Roman" w:cs="Times New Roman"/>
          <w:b/>
          <w:bCs/>
          <w:sz w:val="28"/>
          <w:szCs w:val="28"/>
        </w:rPr>
        <w:t>X</w:t>
      </w:r>
      <w:r w:rsidRPr="00822F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832BF">
        <w:rPr>
          <w:rFonts w:ascii="Times New Roman" w:eastAsia="Times New Roman" w:hAnsi="Times New Roman" w:cs="Times New Roman"/>
          <w:b/>
          <w:bCs/>
          <w:sz w:val="28"/>
          <w:szCs w:val="28"/>
        </w:rPr>
        <w:t>Всероссийский</w:t>
      </w:r>
      <w:r w:rsidRPr="00822FC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семинар-практикум по традиционной казачьей песне «На речке Камышинке»</w:t>
      </w:r>
      <w:r w:rsidRPr="00822FC6">
        <w:rPr>
          <w:rFonts w:ascii="Times New Roman" w:eastAsia="Times New Roman" w:hAnsi="Times New Roman" w:cs="Times New Roman"/>
          <w:sz w:val="28"/>
          <w:szCs w:val="28"/>
        </w:rPr>
        <w:t>. 6 июля</w:t>
      </w:r>
      <w:r w:rsidRPr="00822FC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822FC6">
        <w:rPr>
          <w:rFonts w:ascii="Times New Roman" w:eastAsia="Times New Roman" w:hAnsi="Times New Roman" w:cs="Times New Roman"/>
          <w:sz w:val="28"/>
          <w:szCs w:val="28"/>
        </w:rPr>
        <w:t xml:space="preserve">пройдет </w:t>
      </w:r>
      <w:r w:rsidRPr="00822FC6">
        <w:rPr>
          <w:rFonts w:ascii="Times New Roman" w:eastAsia="Times New Roman" w:hAnsi="Times New Roman" w:cs="Times New Roman"/>
          <w:b/>
          <w:bCs/>
          <w:sz w:val="28"/>
          <w:szCs w:val="28"/>
        </w:rPr>
        <w:t>Фестиваль народной казачьей культуры «Русло»</w:t>
      </w:r>
      <w:r w:rsidRPr="00822F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832BF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822FC6">
        <w:rPr>
          <w:rFonts w:ascii="Times New Roman" w:eastAsia="Times New Roman" w:hAnsi="Times New Roman" w:cs="Times New Roman"/>
          <w:sz w:val="28"/>
          <w:szCs w:val="28"/>
        </w:rPr>
        <w:t xml:space="preserve"> народное гуляние и концерт</w:t>
      </w:r>
      <w:proofErr w:type="gramEnd"/>
      <w:r w:rsidRPr="00822FC6">
        <w:rPr>
          <w:rFonts w:ascii="Times New Roman" w:eastAsia="Times New Roman" w:hAnsi="Times New Roman" w:cs="Times New Roman"/>
          <w:sz w:val="28"/>
          <w:szCs w:val="28"/>
        </w:rPr>
        <w:t xml:space="preserve"> в парке «</w:t>
      </w:r>
      <w:proofErr w:type="spellStart"/>
      <w:r w:rsidRPr="00822FC6">
        <w:rPr>
          <w:rFonts w:ascii="Times New Roman" w:eastAsia="Times New Roman" w:hAnsi="Times New Roman" w:cs="Times New Roman"/>
          <w:sz w:val="28"/>
          <w:szCs w:val="28"/>
        </w:rPr>
        <w:t>Волгоградгидрострой</w:t>
      </w:r>
      <w:proofErr w:type="spellEnd"/>
      <w:r w:rsidRPr="00822FC6">
        <w:rPr>
          <w:rFonts w:ascii="Times New Roman" w:eastAsia="Times New Roman" w:hAnsi="Times New Roman" w:cs="Times New Roman"/>
          <w:sz w:val="28"/>
          <w:szCs w:val="28"/>
        </w:rPr>
        <w:t>» г.Волжского.</w:t>
      </w:r>
    </w:p>
    <w:p w:rsidR="00822FC6" w:rsidRPr="00822FC6" w:rsidRDefault="00822FC6" w:rsidP="00822FC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2FC6">
        <w:rPr>
          <w:rFonts w:ascii="Times New Roman" w:eastAsia="Times New Roman" w:hAnsi="Times New Roman" w:cs="Times New Roman"/>
          <w:b/>
          <w:bCs/>
          <w:sz w:val="28"/>
          <w:szCs w:val="28"/>
        </w:rPr>
        <w:t>ВНИМАНИЕ! Впервые предоставляется возможность в рамках семинара «На речке Камышинке» пройти курсы повышения квалификации и получить Удостоверение о краткосрочном повышении квалификации государственного образца (72 часа) Московского государственного гуманитарного университета им. М. А. Шолохова по одной или двум темам:</w:t>
      </w:r>
    </w:p>
    <w:p w:rsidR="00822FC6" w:rsidRPr="00822FC6" w:rsidRDefault="00822FC6" w:rsidP="00822FC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2FC6">
        <w:rPr>
          <w:rFonts w:ascii="Times New Roman" w:eastAsia="Times New Roman" w:hAnsi="Times New Roman" w:cs="Times New Roman"/>
          <w:sz w:val="28"/>
          <w:szCs w:val="28"/>
        </w:rPr>
        <w:t xml:space="preserve">«Музыкальный фольклор: собирание, исполнительство, преподавание». </w:t>
      </w:r>
    </w:p>
    <w:p w:rsidR="00822FC6" w:rsidRPr="00822FC6" w:rsidRDefault="00822FC6" w:rsidP="00822FC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2FC6">
        <w:rPr>
          <w:rFonts w:ascii="Times New Roman" w:eastAsia="Times New Roman" w:hAnsi="Times New Roman" w:cs="Times New Roman"/>
          <w:sz w:val="28"/>
          <w:szCs w:val="28"/>
        </w:rPr>
        <w:t xml:space="preserve">«Менеджмент этнокультурной деятельности и образования». </w:t>
      </w:r>
    </w:p>
    <w:p w:rsidR="00822FC6" w:rsidRPr="000832BF" w:rsidRDefault="00822FC6" w:rsidP="00822F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2FC6">
        <w:rPr>
          <w:rFonts w:ascii="Times New Roman" w:eastAsia="Times New Roman" w:hAnsi="Times New Roman" w:cs="Times New Roman"/>
          <w:sz w:val="28"/>
          <w:szCs w:val="28"/>
        </w:rPr>
        <w:t>Занятия семинара проводят опытные педагоги, хормейстеры и руководители фольклорных ансамблей:</w:t>
      </w:r>
    </w:p>
    <w:p w:rsidR="00822FC6" w:rsidRPr="000832BF" w:rsidRDefault="00822FC6" w:rsidP="00822F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2FC6">
        <w:rPr>
          <w:rFonts w:ascii="Times New Roman" w:eastAsia="Times New Roman" w:hAnsi="Times New Roman" w:cs="Times New Roman"/>
          <w:b/>
          <w:bCs/>
          <w:sz w:val="28"/>
          <w:szCs w:val="28"/>
        </w:rPr>
        <w:t>О.Г. Никитенко</w:t>
      </w:r>
      <w:r w:rsidRPr="00822FC6">
        <w:rPr>
          <w:rFonts w:ascii="Times New Roman" w:eastAsia="Times New Roman" w:hAnsi="Times New Roman" w:cs="Times New Roman"/>
          <w:sz w:val="28"/>
          <w:szCs w:val="28"/>
        </w:rPr>
        <w:t xml:space="preserve"> (ансамбль «Станица», Волгоград),</w:t>
      </w:r>
    </w:p>
    <w:p w:rsidR="00822FC6" w:rsidRPr="000832BF" w:rsidRDefault="00822FC6" w:rsidP="00822F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2FC6">
        <w:rPr>
          <w:rFonts w:ascii="Times New Roman" w:eastAsia="Times New Roman" w:hAnsi="Times New Roman" w:cs="Times New Roman"/>
          <w:b/>
          <w:bCs/>
          <w:sz w:val="28"/>
          <w:szCs w:val="28"/>
        </w:rPr>
        <w:t>А.С. Кабанов</w:t>
      </w:r>
      <w:r w:rsidRPr="00822FC6">
        <w:rPr>
          <w:rFonts w:ascii="Times New Roman" w:eastAsia="Times New Roman" w:hAnsi="Times New Roman" w:cs="Times New Roman"/>
          <w:sz w:val="28"/>
          <w:szCs w:val="28"/>
        </w:rPr>
        <w:t xml:space="preserve"> (музыковед-фольклорист, руководитель Ансамбля-лаборатории «Камышинка», Москва),</w:t>
      </w:r>
    </w:p>
    <w:p w:rsidR="00822FC6" w:rsidRPr="000832BF" w:rsidRDefault="00822FC6" w:rsidP="00822F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2FC6">
        <w:rPr>
          <w:rFonts w:ascii="Times New Roman" w:eastAsia="Times New Roman" w:hAnsi="Times New Roman" w:cs="Times New Roman"/>
          <w:b/>
          <w:bCs/>
          <w:sz w:val="28"/>
          <w:szCs w:val="28"/>
        </w:rPr>
        <w:t>И. Е. Петров</w:t>
      </w:r>
      <w:r w:rsidRPr="00822FC6">
        <w:rPr>
          <w:rFonts w:ascii="Times New Roman" w:eastAsia="Times New Roman" w:hAnsi="Times New Roman" w:cs="Times New Roman"/>
          <w:sz w:val="28"/>
          <w:szCs w:val="28"/>
        </w:rPr>
        <w:t xml:space="preserve"> (Клуб и Школа-студия традиционной казачьей песни, С-Петербург-Москва),</w:t>
      </w:r>
    </w:p>
    <w:p w:rsidR="00822FC6" w:rsidRPr="000832BF" w:rsidRDefault="00822FC6" w:rsidP="00822F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2FC6">
        <w:rPr>
          <w:rFonts w:ascii="Times New Roman" w:eastAsia="Times New Roman" w:hAnsi="Times New Roman" w:cs="Times New Roman"/>
          <w:b/>
          <w:bCs/>
          <w:sz w:val="28"/>
          <w:szCs w:val="28"/>
        </w:rPr>
        <w:t>О.С. Васильева</w:t>
      </w:r>
      <w:r w:rsidRPr="00822FC6">
        <w:rPr>
          <w:rFonts w:ascii="Times New Roman" w:eastAsia="Times New Roman" w:hAnsi="Times New Roman" w:cs="Times New Roman"/>
          <w:sz w:val="28"/>
          <w:szCs w:val="28"/>
        </w:rPr>
        <w:t xml:space="preserve"> (ст. преп. Кафедры традиционной культуры Волгоградского института культуры),</w:t>
      </w:r>
    </w:p>
    <w:p w:rsidR="00822FC6" w:rsidRPr="000832BF" w:rsidRDefault="00822FC6" w:rsidP="00822F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2FC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Я.В. Иванов </w:t>
      </w:r>
      <w:r w:rsidRPr="00822FC6">
        <w:rPr>
          <w:rFonts w:ascii="Times New Roman" w:eastAsia="Times New Roman" w:hAnsi="Times New Roman" w:cs="Times New Roman"/>
          <w:sz w:val="28"/>
          <w:szCs w:val="28"/>
        </w:rPr>
        <w:t xml:space="preserve">(«Бузулук», </w:t>
      </w:r>
      <w:proofErr w:type="gramStart"/>
      <w:r w:rsidRPr="00822FC6">
        <w:rPr>
          <w:rFonts w:ascii="Times New Roman" w:eastAsia="Times New Roman" w:hAnsi="Times New Roman" w:cs="Times New Roman"/>
          <w:sz w:val="28"/>
          <w:szCs w:val="28"/>
        </w:rPr>
        <w:t>г</w:t>
      </w:r>
      <w:proofErr w:type="gramEnd"/>
      <w:r w:rsidRPr="00822FC6">
        <w:rPr>
          <w:rFonts w:ascii="Times New Roman" w:eastAsia="Times New Roman" w:hAnsi="Times New Roman" w:cs="Times New Roman"/>
          <w:sz w:val="28"/>
          <w:szCs w:val="28"/>
        </w:rPr>
        <w:t>. Новоаннинский),</w:t>
      </w:r>
    </w:p>
    <w:p w:rsidR="00822FC6" w:rsidRPr="000832BF" w:rsidRDefault="00822FC6" w:rsidP="00822F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822FC6">
        <w:rPr>
          <w:rFonts w:ascii="Times New Roman" w:eastAsia="Times New Roman" w:hAnsi="Times New Roman" w:cs="Times New Roman"/>
          <w:b/>
          <w:bCs/>
          <w:sz w:val="28"/>
          <w:szCs w:val="28"/>
        </w:rPr>
        <w:t>Ю.М. Нестеров</w:t>
      </w:r>
      <w:r w:rsidRPr="00822FC6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Pr="00822FC6">
        <w:rPr>
          <w:rFonts w:ascii="Times New Roman" w:eastAsia="Times New Roman" w:hAnsi="Times New Roman" w:cs="Times New Roman"/>
          <w:sz w:val="28"/>
          <w:szCs w:val="28"/>
        </w:rPr>
        <w:t>худож</w:t>
      </w:r>
      <w:proofErr w:type="spellEnd"/>
      <w:r w:rsidRPr="00822FC6">
        <w:rPr>
          <w:rFonts w:ascii="Times New Roman" w:eastAsia="Times New Roman" w:hAnsi="Times New Roman" w:cs="Times New Roman"/>
          <w:sz w:val="28"/>
          <w:szCs w:val="28"/>
        </w:rPr>
        <w:t xml:space="preserve"> рук.</w:t>
      </w:r>
      <w:proofErr w:type="gramEnd"/>
      <w:r w:rsidRPr="00822F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822FC6">
        <w:rPr>
          <w:rFonts w:ascii="Times New Roman" w:eastAsia="Times New Roman" w:hAnsi="Times New Roman" w:cs="Times New Roman"/>
          <w:sz w:val="28"/>
          <w:szCs w:val="28"/>
        </w:rPr>
        <w:t>Ансамбля «Багренье», г. Екатеринбург),</w:t>
      </w:r>
      <w:proofErr w:type="gramEnd"/>
    </w:p>
    <w:p w:rsidR="00822FC6" w:rsidRPr="000832BF" w:rsidRDefault="00822FC6" w:rsidP="00822F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2FC6">
        <w:rPr>
          <w:rFonts w:ascii="Times New Roman" w:eastAsia="Times New Roman" w:hAnsi="Times New Roman" w:cs="Times New Roman"/>
          <w:b/>
          <w:bCs/>
          <w:sz w:val="28"/>
          <w:szCs w:val="28"/>
        </w:rPr>
        <w:t>Г.Н. Аникеева</w:t>
      </w:r>
      <w:r w:rsidRPr="00822FC6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Pr="00822FC6">
        <w:rPr>
          <w:rFonts w:ascii="Times New Roman" w:eastAsia="Times New Roman" w:hAnsi="Times New Roman" w:cs="Times New Roman"/>
          <w:sz w:val="28"/>
          <w:szCs w:val="28"/>
        </w:rPr>
        <w:t>худож</w:t>
      </w:r>
      <w:proofErr w:type="spellEnd"/>
      <w:r w:rsidRPr="00822FC6">
        <w:rPr>
          <w:rFonts w:ascii="Times New Roman" w:eastAsia="Times New Roman" w:hAnsi="Times New Roman" w:cs="Times New Roman"/>
          <w:sz w:val="28"/>
          <w:szCs w:val="28"/>
        </w:rPr>
        <w:t>. рук</w:t>
      </w:r>
      <w:proofErr w:type="gramStart"/>
      <w:r w:rsidRPr="00822FC6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Pr="00822F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822FC6">
        <w:rPr>
          <w:rFonts w:ascii="Times New Roman" w:eastAsia="Times New Roman" w:hAnsi="Times New Roman" w:cs="Times New Roman"/>
          <w:sz w:val="28"/>
          <w:szCs w:val="28"/>
        </w:rPr>
        <w:t>а</w:t>
      </w:r>
      <w:proofErr w:type="gramEnd"/>
      <w:r w:rsidRPr="00822FC6">
        <w:rPr>
          <w:rFonts w:ascii="Times New Roman" w:eastAsia="Times New Roman" w:hAnsi="Times New Roman" w:cs="Times New Roman"/>
          <w:sz w:val="28"/>
          <w:szCs w:val="28"/>
        </w:rPr>
        <w:t>нсамбля «Майдан» г. Новосибирск),</w:t>
      </w:r>
    </w:p>
    <w:p w:rsidR="00822FC6" w:rsidRPr="00822FC6" w:rsidRDefault="00822FC6" w:rsidP="00822F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2FC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Е.А. </w:t>
      </w:r>
      <w:proofErr w:type="spellStart"/>
      <w:r w:rsidRPr="00822FC6">
        <w:rPr>
          <w:rFonts w:ascii="Times New Roman" w:eastAsia="Times New Roman" w:hAnsi="Times New Roman" w:cs="Times New Roman"/>
          <w:b/>
          <w:bCs/>
          <w:sz w:val="28"/>
          <w:szCs w:val="28"/>
        </w:rPr>
        <w:t>Галустов</w:t>
      </w:r>
      <w:proofErr w:type="spellEnd"/>
      <w:r w:rsidRPr="00822FC6">
        <w:rPr>
          <w:rFonts w:ascii="Times New Roman" w:eastAsia="Times New Roman" w:hAnsi="Times New Roman" w:cs="Times New Roman"/>
          <w:sz w:val="28"/>
          <w:szCs w:val="28"/>
        </w:rPr>
        <w:t xml:space="preserve"> инструктор по боевому плясу казаков.</w:t>
      </w:r>
    </w:p>
    <w:p w:rsidR="00822FC6" w:rsidRPr="00822FC6" w:rsidRDefault="00822FC6" w:rsidP="00822FC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2FC6">
        <w:rPr>
          <w:rFonts w:ascii="Times New Roman" w:eastAsia="Times New Roman" w:hAnsi="Times New Roman" w:cs="Times New Roman"/>
          <w:sz w:val="28"/>
          <w:szCs w:val="28"/>
        </w:rPr>
        <w:t xml:space="preserve">Приглашаем принять участие в семинаре и фестивале фольклорные казачьи коллективы, руководителей и участников фольклорных ансамблей, всех желающих. В период семинара обучающиеся усовершенствуют знания о традициях казачьего пения, освоят песни разных жанров, познакомятся с различными методиками воссоздания локальных традиций казачьего пения, поработают над техникой звука (дыхание, диалектные особенности, </w:t>
      </w:r>
      <w:proofErr w:type="spellStart"/>
      <w:r w:rsidRPr="00822FC6">
        <w:rPr>
          <w:rFonts w:ascii="Times New Roman" w:eastAsia="Times New Roman" w:hAnsi="Times New Roman" w:cs="Times New Roman"/>
          <w:sz w:val="28"/>
          <w:szCs w:val="28"/>
        </w:rPr>
        <w:t>звукоизвлечение</w:t>
      </w:r>
      <w:proofErr w:type="spellEnd"/>
      <w:r w:rsidRPr="00822FC6">
        <w:rPr>
          <w:rFonts w:ascii="Times New Roman" w:eastAsia="Times New Roman" w:hAnsi="Times New Roman" w:cs="Times New Roman"/>
          <w:sz w:val="28"/>
          <w:szCs w:val="28"/>
        </w:rPr>
        <w:t>, интонирование). Руководители получат также Сертификаты Российского фольклорного союза о повышении квалификации. Объем занятий – 72 часа.</w:t>
      </w:r>
    </w:p>
    <w:p w:rsidR="00822FC6" w:rsidRPr="00822FC6" w:rsidRDefault="00822FC6" w:rsidP="00822FC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2FC6">
        <w:rPr>
          <w:rFonts w:ascii="Times New Roman" w:eastAsia="Times New Roman" w:hAnsi="Times New Roman" w:cs="Times New Roman"/>
          <w:b/>
          <w:bCs/>
          <w:sz w:val="28"/>
          <w:szCs w:val="28"/>
        </w:rPr>
        <w:t>Приезд 30.06</w:t>
      </w:r>
      <w:r w:rsidRPr="00822FC6">
        <w:rPr>
          <w:rFonts w:ascii="Times New Roman" w:eastAsia="Times New Roman" w:hAnsi="Times New Roman" w:cs="Times New Roman"/>
          <w:sz w:val="28"/>
          <w:szCs w:val="28"/>
        </w:rPr>
        <w:t xml:space="preserve"> (обед, ужин), </w:t>
      </w:r>
      <w:r w:rsidRPr="00822FC6">
        <w:rPr>
          <w:rFonts w:ascii="Times New Roman" w:eastAsia="Times New Roman" w:hAnsi="Times New Roman" w:cs="Times New Roman"/>
          <w:b/>
          <w:bCs/>
          <w:sz w:val="28"/>
          <w:szCs w:val="28"/>
        </w:rPr>
        <w:t>отъезд – 07.07</w:t>
      </w:r>
      <w:r w:rsidRPr="00822FC6">
        <w:rPr>
          <w:rFonts w:ascii="Times New Roman" w:eastAsia="Times New Roman" w:hAnsi="Times New Roman" w:cs="Times New Roman"/>
          <w:sz w:val="28"/>
          <w:szCs w:val="28"/>
        </w:rPr>
        <w:t xml:space="preserve"> (завтрак).</w:t>
      </w:r>
    </w:p>
    <w:p w:rsidR="00822FC6" w:rsidRPr="00822FC6" w:rsidRDefault="00822FC6" w:rsidP="00822FC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2FC6">
        <w:rPr>
          <w:rFonts w:ascii="Times New Roman" w:eastAsia="Times New Roman" w:hAnsi="Times New Roman" w:cs="Times New Roman"/>
          <w:sz w:val="28"/>
          <w:szCs w:val="28"/>
          <w:u w:val="single"/>
        </w:rPr>
        <w:lastRenderedPageBreak/>
        <w:t>Примечание:</w:t>
      </w:r>
      <w:r w:rsidRPr="00822FC6">
        <w:rPr>
          <w:rFonts w:ascii="Times New Roman" w:eastAsia="Times New Roman" w:hAnsi="Times New Roman" w:cs="Times New Roman"/>
          <w:sz w:val="28"/>
          <w:szCs w:val="28"/>
        </w:rPr>
        <w:t xml:space="preserve"> На семинаре будет возможность получить индивидуальные консультации по вокалу у О.Г. Никитенко за дополнительную плату. Количество консультаций в день ограничено, поэтому необходимо  предварительно записаться.</w:t>
      </w:r>
    </w:p>
    <w:p w:rsidR="00822FC6" w:rsidRPr="00822FC6" w:rsidRDefault="00822FC6" w:rsidP="00822FC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2FC6">
        <w:rPr>
          <w:rFonts w:ascii="Times New Roman" w:eastAsia="Times New Roman" w:hAnsi="Times New Roman" w:cs="Times New Roman"/>
          <w:sz w:val="28"/>
          <w:szCs w:val="28"/>
        </w:rPr>
        <w:t>Заполнить Заявку на обучение в Семинаре можно на нашем сайте.</w:t>
      </w:r>
    </w:p>
    <w:p w:rsidR="00822FC6" w:rsidRPr="00822FC6" w:rsidRDefault="00822FC6" w:rsidP="00822FC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2FC6">
        <w:rPr>
          <w:rFonts w:ascii="Times New Roman" w:eastAsia="Times New Roman" w:hAnsi="Times New Roman" w:cs="Times New Roman"/>
          <w:sz w:val="28"/>
          <w:szCs w:val="28"/>
        </w:rPr>
        <w:t xml:space="preserve">Заявки принимаются </w:t>
      </w:r>
      <w:r w:rsidRPr="00822FC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до 10 июня. </w:t>
      </w:r>
      <w:r w:rsidRPr="00822FC6">
        <w:rPr>
          <w:rFonts w:ascii="Times New Roman" w:eastAsia="Times New Roman" w:hAnsi="Times New Roman" w:cs="Times New Roman"/>
          <w:sz w:val="28"/>
          <w:szCs w:val="28"/>
        </w:rPr>
        <w:t xml:space="preserve">Оплата производится  до </w:t>
      </w:r>
      <w:r w:rsidRPr="00822FC6">
        <w:rPr>
          <w:rFonts w:ascii="Times New Roman" w:eastAsia="Times New Roman" w:hAnsi="Times New Roman" w:cs="Times New Roman"/>
          <w:b/>
          <w:bCs/>
          <w:sz w:val="28"/>
          <w:szCs w:val="28"/>
        </w:rPr>
        <w:t>15 июня</w:t>
      </w:r>
      <w:r w:rsidRPr="00822FC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22FC6" w:rsidRPr="00822FC6" w:rsidRDefault="00822FC6" w:rsidP="00822FC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2FC6">
        <w:rPr>
          <w:rFonts w:ascii="Times New Roman" w:eastAsia="Times New Roman" w:hAnsi="Times New Roman" w:cs="Times New Roman"/>
          <w:sz w:val="28"/>
          <w:szCs w:val="28"/>
        </w:rPr>
        <w:t xml:space="preserve">Заполнить Заявку на обучение в Школе-семинаре можно на нашем сайте. См. здесь: </w:t>
      </w:r>
      <w:hyperlink r:id="rId6" w:history="1">
        <w:r w:rsidRPr="000832B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http://www.folklore.ru/semina</w:t>
        </w:r>
        <w:r w:rsidRPr="000832B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r</w:t>
        </w:r>
        <w:r w:rsidRPr="000832B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/kamyshinka.html</w:t>
        </w:r>
      </w:hyperlink>
    </w:p>
    <w:p w:rsidR="00822FC6" w:rsidRPr="00822FC6" w:rsidRDefault="00822FC6" w:rsidP="00822F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2FC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Оплата </w:t>
      </w:r>
      <w:r w:rsidRPr="00822FC6">
        <w:rPr>
          <w:rFonts w:ascii="Times New Roman" w:eastAsia="Times New Roman" w:hAnsi="Times New Roman" w:cs="Times New Roman"/>
          <w:sz w:val="28"/>
          <w:szCs w:val="28"/>
        </w:rPr>
        <w:t>может осуществляться следующими способами:</w:t>
      </w:r>
    </w:p>
    <w:p w:rsidR="00822FC6" w:rsidRPr="00822FC6" w:rsidRDefault="00822FC6" w:rsidP="00822FC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2FC6">
        <w:rPr>
          <w:rFonts w:ascii="Times New Roman" w:eastAsia="Times New Roman" w:hAnsi="Times New Roman" w:cs="Times New Roman"/>
          <w:sz w:val="28"/>
          <w:szCs w:val="28"/>
        </w:rPr>
        <w:t xml:space="preserve">наличными в Правлении РФС </w:t>
      </w:r>
    </w:p>
    <w:p w:rsidR="00822FC6" w:rsidRPr="00822FC6" w:rsidRDefault="00822FC6" w:rsidP="00822FC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2FC6">
        <w:rPr>
          <w:rFonts w:ascii="Times New Roman" w:eastAsia="Times New Roman" w:hAnsi="Times New Roman" w:cs="Times New Roman"/>
          <w:sz w:val="28"/>
          <w:szCs w:val="28"/>
        </w:rPr>
        <w:t xml:space="preserve">безналичным перечислением </w:t>
      </w:r>
    </w:p>
    <w:p w:rsidR="00822FC6" w:rsidRPr="00822FC6" w:rsidRDefault="00822FC6" w:rsidP="00822FC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2FC6">
        <w:rPr>
          <w:rFonts w:ascii="Times New Roman" w:eastAsia="Times New Roman" w:hAnsi="Times New Roman" w:cs="Times New Roman"/>
          <w:sz w:val="28"/>
          <w:szCs w:val="28"/>
        </w:rPr>
        <w:t xml:space="preserve">переводом по системе </w:t>
      </w:r>
      <w:proofErr w:type="spellStart"/>
      <w:r w:rsidRPr="00822FC6">
        <w:rPr>
          <w:rFonts w:ascii="Times New Roman" w:eastAsia="Times New Roman" w:hAnsi="Times New Roman" w:cs="Times New Roman"/>
          <w:sz w:val="28"/>
          <w:szCs w:val="28"/>
        </w:rPr>
        <w:t>Western</w:t>
      </w:r>
      <w:proofErr w:type="spellEnd"/>
      <w:r w:rsidRPr="00822F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22FC6">
        <w:rPr>
          <w:rFonts w:ascii="Times New Roman" w:eastAsia="Times New Roman" w:hAnsi="Times New Roman" w:cs="Times New Roman"/>
          <w:sz w:val="28"/>
          <w:szCs w:val="28"/>
        </w:rPr>
        <w:t>Union</w:t>
      </w:r>
      <w:proofErr w:type="spellEnd"/>
      <w:r w:rsidRPr="00822FC6">
        <w:rPr>
          <w:rFonts w:ascii="Times New Roman" w:eastAsia="Times New Roman" w:hAnsi="Times New Roman" w:cs="Times New Roman"/>
          <w:sz w:val="28"/>
          <w:szCs w:val="28"/>
        </w:rPr>
        <w:t xml:space="preserve"> на имя </w:t>
      </w:r>
      <w:proofErr w:type="spellStart"/>
      <w:r w:rsidRPr="00822FC6">
        <w:rPr>
          <w:rFonts w:ascii="Times New Roman" w:eastAsia="Times New Roman" w:hAnsi="Times New Roman" w:cs="Times New Roman"/>
          <w:sz w:val="28"/>
          <w:szCs w:val="28"/>
        </w:rPr>
        <w:t>Порвина</w:t>
      </w:r>
      <w:proofErr w:type="spellEnd"/>
      <w:r w:rsidRPr="00822FC6">
        <w:rPr>
          <w:rFonts w:ascii="Times New Roman" w:eastAsia="Times New Roman" w:hAnsi="Times New Roman" w:cs="Times New Roman"/>
          <w:sz w:val="28"/>
          <w:szCs w:val="28"/>
        </w:rPr>
        <w:t xml:space="preserve"> Валерия Викторовича </w:t>
      </w:r>
    </w:p>
    <w:p w:rsidR="00822FC6" w:rsidRPr="00822FC6" w:rsidRDefault="00822FC6" w:rsidP="00822FC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2FC6">
        <w:rPr>
          <w:rFonts w:ascii="Times New Roman" w:eastAsia="Times New Roman" w:hAnsi="Times New Roman" w:cs="Times New Roman"/>
          <w:sz w:val="28"/>
          <w:szCs w:val="28"/>
        </w:rPr>
        <w:t xml:space="preserve">переводом средств по системе </w:t>
      </w:r>
      <w:proofErr w:type="spellStart"/>
      <w:r w:rsidRPr="00822FC6">
        <w:rPr>
          <w:rFonts w:ascii="Times New Roman" w:eastAsia="Times New Roman" w:hAnsi="Times New Roman" w:cs="Times New Roman"/>
          <w:sz w:val="28"/>
          <w:szCs w:val="28"/>
        </w:rPr>
        <w:t>Яндекс-деньги</w:t>
      </w:r>
      <w:proofErr w:type="spellEnd"/>
      <w:r w:rsidRPr="00822FC6">
        <w:rPr>
          <w:rFonts w:ascii="Times New Roman" w:eastAsia="Times New Roman" w:hAnsi="Times New Roman" w:cs="Times New Roman"/>
          <w:sz w:val="28"/>
          <w:szCs w:val="28"/>
        </w:rPr>
        <w:t xml:space="preserve"> (см. </w:t>
      </w:r>
      <w:hyperlink r:id="rId7" w:history="1">
        <w:r w:rsidRPr="000832B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http://www.folklore.ru/</w:t>
        </w:r>
      </w:hyperlink>
      <w:r w:rsidRPr="00822FC6">
        <w:rPr>
          <w:rFonts w:ascii="Times New Roman" w:eastAsia="Times New Roman" w:hAnsi="Times New Roman" w:cs="Times New Roman"/>
          <w:sz w:val="28"/>
          <w:szCs w:val="28"/>
        </w:rPr>
        <w:t xml:space="preserve"> – кнопка внизу страницы) </w:t>
      </w:r>
    </w:p>
    <w:p w:rsidR="00822FC6" w:rsidRPr="00822FC6" w:rsidRDefault="00822FC6" w:rsidP="00822FC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2FC6">
        <w:rPr>
          <w:rFonts w:ascii="Times New Roman" w:eastAsia="Times New Roman" w:hAnsi="Times New Roman" w:cs="Times New Roman"/>
          <w:sz w:val="28"/>
          <w:szCs w:val="28"/>
        </w:rPr>
        <w:t xml:space="preserve">наличными по приезде на семинар (по предварительному согласованию). </w:t>
      </w:r>
    </w:p>
    <w:p w:rsidR="00822FC6" w:rsidRPr="00822FC6" w:rsidRDefault="00822FC6" w:rsidP="00822FC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2FC6">
        <w:rPr>
          <w:rFonts w:ascii="Times New Roman" w:eastAsia="Times New Roman" w:hAnsi="Times New Roman" w:cs="Times New Roman"/>
          <w:sz w:val="28"/>
          <w:szCs w:val="28"/>
        </w:rPr>
        <w:t>При осуществлении перевода необходимо сообщить в Правление РФС следующие данные о переводе: сумма, дата, номер, время и место перевода, отправитель.</w:t>
      </w:r>
    </w:p>
    <w:p w:rsidR="00822FC6" w:rsidRPr="00822FC6" w:rsidRDefault="00822FC6" w:rsidP="00822FC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2FC6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proofErr w:type="spellStart"/>
      <w:r w:rsidRPr="00822FC6">
        <w:rPr>
          <w:rFonts w:ascii="Times New Roman" w:eastAsia="Times New Roman" w:hAnsi="Times New Roman" w:cs="Times New Roman"/>
          <w:sz w:val="28"/>
          <w:szCs w:val="28"/>
        </w:rPr>
        <w:t>Оргвзнос</w:t>
      </w:r>
      <w:proofErr w:type="spellEnd"/>
      <w:r w:rsidRPr="00822FC6">
        <w:rPr>
          <w:rFonts w:ascii="Times New Roman" w:eastAsia="Times New Roman" w:hAnsi="Times New Roman" w:cs="Times New Roman"/>
          <w:sz w:val="28"/>
          <w:szCs w:val="28"/>
        </w:rPr>
        <w:t xml:space="preserve"> включено всё (в том числе обучение, проживание и питание):</w:t>
      </w:r>
    </w:p>
    <w:tbl>
      <w:tblPr>
        <w:tblW w:w="826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2160"/>
        <w:gridCol w:w="2010"/>
        <w:gridCol w:w="2070"/>
        <w:gridCol w:w="2025"/>
      </w:tblGrid>
      <w:tr w:rsidR="00822FC6" w:rsidRPr="00822FC6" w:rsidTr="00822FC6">
        <w:trPr>
          <w:tblCellSpacing w:w="0" w:type="dxa"/>
        </w:trPr>
        <w:tc>
          <w:tcPr>
            <w:tcW w:w="1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2FC6" w:rsidRPr="00822FC6" w:rsidRDefault="00822FC6" w:rsidP="00822F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2FC6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оплаты</w:t>
            </w:r>
          </w:p>
        </w:tc>
        <w:tc>
          <w:tcPr>
            <w:tcW w:w="16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2FC6" w:rsidRPr="00822FC6" w:rsidRDefault="00822FC6" w:rsidP="00822F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2FC6">
              <w:rPr>
                <w:rFonts w:ascii="Times New Roman" w:eastAsia="Times New Roman" w:hAnsi="Times New Roman" w:cs="Times New Roman"/>
                <w:sz w:val="24"/>
                <w:szCs w:val="24"/>
              </w:rPr>
              <w:t>Гостиница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2FC6" w:rsidRPr="00822FC6" w:rsidRDefault="00822FC6" w:rsidP="00822F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2FC6">
              <w:rPr>
                <w:rFonts w:ascii="Times New Roman" w:eastAsia="Times New Roman" w:hAnsi="Times New Roman" w:cs="Times New Roman"/>
                <w:sz w:val="24"/>
                <w:szCs w:val="24"/>
              </w:rPr>
              <w:t>Домики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2FC6" w:rsidRPr="00822FC6" w:rsidRDefault="00822FC6" w:rsidP="00822F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2FC6">
              <w:rPr>
                <w:rFonts w:ascii="Times New Roman" w:eastAsia="Times New Roman" w:hAnsi="Times New Roman" w:cs="Times New Roman"/>
                <w:sz w:val="24"/>
                <w:szCs w:val="24"/>
              </w:rPr>
              <w:t>Палатки</w:t>
            </w:r>
          </w:p>
        </w:tc>
      </w:tr>
      <w:tr w:rsidR="00822FC6" w:rsidRPr="00822FC6" w:rsidTr="00822FC6">
        <w:trPr>
          <w:tblCellSpacing w:w="0" w:type="dxa"/>
        </w:trPr>
        <w:tc>
          <w:tcPr>
            <w:tcW w:w="1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2FC6" w:rsidRPr="00822FC6" w:rsidRDefault="00822FC6" w:rsidP="00822F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2FC6">
              <w:rPr>
                <w:rFonts w:ascii="Times New Roman" w:eastAsia="Times New Roman" w:hAnsi="Times New Roman" w:cs="Times New Roman"/>
                <w:sz w:val="24"/>
                <w:szCs w:val="24"/>
              </w:rPr>
              <w:t>До 20.04.13</w:t>
            </w:r>
          </w:p>
        </w:tc>
        <w:tc>
          <w:tcPr>
            <w:tcW w:w="16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2FC6" w:rsidRPr="00822FC6" w:rsidRDefault="00822FC6" w:rsidP="00822F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2FC6">
              <w:rPr>
                <w:rFonts w:ascii="Times New Roman" w:eastAsia="Times New Roman" w:hAnsi="Times New Roman" w:cs="Times New Roman"/>
                <w:sz w:val="24"/>
                <w:szCs w:val="24"/>
              </w:rPr>
              <w:t>9100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2FC6" w:rsidRPr="00822FC6" w:rsidRDefault="00822FC6" w:rsidP="00822F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2FC6">
              <w:rPr>
                <w:rFonts w:ascii="Times New Roman" w:eastAsia="Times New Roman" w:hAnsi="Times New Roman" w:cs="Times New Roman"/>
                <w:sz w:val="24"/>
                <w:szCs w:val="24"/>
              </w:rPr>
              <w:t>8200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2FC6" w:rsidRPr="00822FC6" w:rsidRDefault="00822FC6" w:rsidP="00822F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2FC6">
              <w:rPr>
                <w:rFonts w:ascii="Times New Roman" w:eastAsia="Times New Roman" w:hAnsi="Times New Roman" w:cs="Times New Roman"/>
                <w:sz w:val="24"/>
                <w:szCs w:val="24"/>
              </w:rPr>
              <w:t>7100</w:t>
            </w:r>
          </w:p>
        </w:tc>
      </w:tr>
      <w:tr w:rsidR="00822FC6" w:rsidRPr="00822FC6" w:rsidTr="00822FC6">
        <w:trPr>
          <w:tblCellSpacing w:w="0" w:type="dxa"/>
        </w:trPr>
        <w:tc>
          <w:tcPr>
            <w:tcW w:w="1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2FC6" w:rsidRPr="00822FC6" w:rsidRDefault="00822FC6" w:rsidP="00822F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2FC6">
              <w:rPr>
                <w:rFonts w:ascii="Times New Roman" w:eastAsia="Times New Roman" w:hAnsi="Times New Roman" w:cs="Times New Roman"/>
                <w:sz w:val="24"/>
                <w:szCs w:val="24"/>
              </w:rPr>
              <w:t>До 10.06.13</w:t>
            </w:r>
          </w:p>
        </w:tc>
        <w:tc>
          <w:tcPr>
            <w:tcW w:w="16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2FC6" w:rsidRPr="00822FC6" w:rsidRDefault="00822FC6" w:rsidP="00822F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2FC6">
              <w:rPr>
                <w:rFonts w:ascii="Times New Roman" w:eastAsia="Times New Roman" w:hAnsi="Times New Roman" w:cs="Times New Roman"/>
                <w:sz w:val="24"/>
                <w:szCs w:val="24"/>
              </w:rPr>
              <w:t>10000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2FC6" w:rsidRPr="00822FC6" w:rsidRDefault="00822FC6" w:rsidP="00822F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2FC6">
              <w:rPr>
                <w:rFonts w:ascii="Times New Roman" w:eastAsia="Times New Roman" w:hAnsi="Times New Roman" w:cs="Times New Roman"/>
                <w:sz w:val="24"/>
                <w:szCs w:val="24"/>
              </w:rPr>
              <w:t>9100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2FC6" w:rsidRPr="00822FC6" w:rsidRDefault="00822FC6" w:rsidP="00822F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2FC6">
              <w:rPr>
                <w:rFonts w:ascii="Times New Roman" w:eastAsia="Times New Roman" w:hAnsi="Times New Roman" w:cs="Times New Roman"/>
                <w:sz w:val="24"/>
                <w:szCs w:val="24"/>
              </w:rPr>
              <w:t>8000</w:t>
            </w:r>
          </w:p>
        </w:tc>
      </w:tr>
      <w:tr w:rsidR="00822FC6" w:rsidRPr="00822FC6" w:rsidTr="00822FC6">
        <w:trPr>
          <w:tblCellSpacing w:w="0" w:type="dxa"/>
        </w:trPr>
        <w:tc>
          <w:tcPr>
            <w:tcW w:w="1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2FC6" w:rsidRPr="00822FC6" w:rsidRDefault="00822FC6" w:rsidP="00822F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2FC6">
              <w:rPr>
                <w:rFonts w:ascii="Times New Roman" w:eastAsia="Times New Roman" w:hAnsi="Times New Roman" w:cs="Times New Roman"/>
                <w:sz w:val="24"/>
                <w:szCs w:val="24"/>
              </w:rPr>
              <w:t>После 10.06.13</w:t>
            </w:r>
          </w:p>
        </w:tc>
        <w:tc>
          <w:tcPr>
            <w:tcW w:w="16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2FC6" w:rsidRPr="00822FC6" w:rsidRDefault="00822FC6" w:rsidP="00822F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2FC6">
              <w:rPr>
                <w:rFonts w:ascii="Times New Roman" w:eastAsia="Times New Roman" w:hAnsi="Times New Roman" w:cs="Times New Roman"/>
                <w:sz w:val="24"/>
                <w:szCs w:val="24"/>
              </w:rPr>
              <w:t>10900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2FC6" w:rsidRPr="00822FC6" w:rsidRDefault="00822FC6" w:rsidP="00822F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2FC6">
              <w:rPr>
                <w:rFonts w:ascii="Times New Roman" w:eastAsia="Times New Roman" w:hAnsi="Times New Roman" w:cs="Times New Roman"/>
                <w:sz w:val="24"/>
                <w:szCs w:val="24"/>
              </w:rPr>
              <w:t>10000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2FC6" w:rsidRPr="00822FC6" w:rsidRDefault="00822FC6" w:rsidP="00822F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2FC6">
              <w:rPr>
                <w:rFonts w:ascii="Times New Roman" w:eastAsia="Times New Roman" w:hAnsi="Times New Roman" w:cs="Times New Roman"/>
                <w:sz w:val="24"/>
                <w:szCs w:val="24"/>
              </w:rPr>
              <w:t>8900</w:t>
            </w:r>
          </w:p>
        </w:tc>
      </w:tr>
    </w:tbl>
    <w:p w:rsidR="00822FC6" w:rsidRPr="00822FC6" w:rsidRDefault="00822FC6" w:rsidP="00822FC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2FC6">
        <w:rPr>
          <w:rFonts w:ascii="Times New Roman" w:eastAsia="Times New Roman" w:hAnsi="Times New Roman" w:cs="Times New Roman"/>
          <w:sz w:val="24"/>
          <w:szCs w:val="24"/>
        </w:rPr>
        <w:br/>
      </w:r>
      <w:r w:rsidRPr="00822FC6">
        <w:rPr>
          <w:rFonts w:ascii="Times New Roman" w:eastAsia="Times New Roman" w:hAnsi="Times New Roman" w:cs="Times New Roman"/>
          <w:sz w:val="28"/>
          <w:szCs w:val="28"/>
        </w:rPr>
        <w:t>Дети принимаются только с родителями, скидка на пребывание детей 2300 руб.</w:t>
      </w:r>
    </w:p>
    <w:p w:rsidR="00822FC6" w:rsidRPr="00822FC6" w:rsidRDefault="00822FC6" w:rsidP="00822FC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822FC6">
        <w:rPr>
          <w:rFonts w:ascii="Times New Roman" w:eastAsia="Times New Roman" w:hAnsi="Times New Roman" w:cs="Times New Roman"/>
          <w:sz w:val="28"/>
          <w:szCs w:val="28"/>
        </w:rPr>
        <w:t xml:space="preserve">Желающие пройти обучение на </w:t>
      </w:r>
      <w:r w:rsidRPr="00822FC6">
        <w:rPr>
          <w:rFonts w:ascii="Times New Roman" w:eastAsia="Times New Roman" w:hAnsi="Times New Roman" w:cs="Times New Roman"/>
          <w:b/>
          <w:bCs/>
          <w:sz w:val="28"/>
          <w:szCs w:val="28"/>
        </w:rPr>
        <w:t>Удостоверение государственного образца</w:t>
      </w:r>
      <w:r w:rsidRPr="00822FC6">
        <w:rPr>
          <w:rFonts w:ascii="Times New Roman" w:eastAsia="Times New Roman" w:hAnsi="Times New Roman" w:cs="Times New Roman"/>
          <w:sz w:val="28"/>
          <w:szCs w:val="28"/>
        </w:rPr>
        <w:t xml:space="preserve"> прибавляют к указанным ценам еще </w:t>
      </w:r>
      <w:r w:rsidRPr="00822FC6">
        <w:rPr>
          <w:rFonts w:ascii="Times New Roman" w:eastAsia="Times New Roman" w:hAnsi="Times New Roman" w:cs="Times New Roman"/>
          <w:b/>
          <w:bCs/>
          <w:sz w:val="28"/>
          <w:szCs w:val="28"/>
        </w:rPr>
        <w:t>3500 руб</w:t>
      </w:r>
      <w:r w:rsidRPr="00822FC6">
        <w:rPr>
          <w:rFonts w:ascii="Times New Roman" w:eastAsia="Times New Roman" w:hAnsi="Times New Roman" w:cs="Times New Roman"/>
          <w:sz w:val="28"/>
          <w:szCs w:val="28"/>
        </w:rPr>
        <w:t xml:space="preserve">., оплачивают взнос и предоставляют пакет документов </w:t>
      </w:r>
      <w:r w:rsidRPr="00822FC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до 01 июня: </w:t>
      </w:r>
      <w:r w:rsidRPr="00822FC6">
        <w:rPr>
          <w:rFonts w:ascii="Times New Roman" w:eastAsia="Times New Roman" w:hAnsi="Times New Roman" w:cs="Times New Roman"/>
          <w:sz w:val="28"/>
          <w:szCs w:val="28"/>
        </w:rPr>
        <w:t>анкета, заявление, договор, 2 фотографии 3х4 см, копия свидетельства о браке тем, у кого изменена фамилия в дипломе об образовании, ксерокопия паспорта (первая страница и прописка), ксерокопия документа об образовании.</w:t>
      </w:r>
      <w:proofErr w:type="gramEnd"/>
      <w:r w:rsidRPr="00822FC6">
        <w:rPr>
          <w:rFonts w:ascii="Times New Roman" w:eastAsia="Times New Roman" w:hAnsi="Times New Roman" w:cs="Times New Roman"/>
          <w:sz w:val="28"/>
          <w:szCs w:val="28"/>
        </w:rPr>
        <w:t xml:space="preserve"> Все формы высылаются по запросу с мест.</w:t>
      </w:r>
    </w:p>
    <w:p w:rsidR="00822FC6" w:rsidRPr="00822FC6" w:rsidRDefault="00822FC6" w:rsidP="00822FC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2FC6">
        <w:rPr>
          <w:rFonts w:ascii="Times New Roman" w:eastAsia="Times New Roman" w:hAnsi="Times New Roman" w:cs="Times New Roman"/>
          <w:sz w:val="28"/>
          <w:szCs w:val="28"/>
        </w:rPr>
        <w:t>Обучение проводится по общей программе семинара.</w:t>
      </w:r>
    </w:p>
    <w:p w:rsidR="00822FC6" w:rsidRPr="00822FC6" w:rsidRDefault="00822FC6" w:rsidP="00822F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2FC6">
        <w:rPr>
          <w:rFonts w:ascii="Times New Roman" w:eastAsia="Times New Roman" w:hAnsi="Times New Roman" w:cs="Times New Roman"/>
          <w:sz w:val="28"/>
          <w:szCs w:val="28"/>
        </w:rPr>
        <w:lastRenderedPageBreak/>
        <w:t>Руководитель Семинара</w:t>
      </w:r>
    </w:p>
    <w:p w:rsidR="00822FC6" w:rsidRPr="00822FC6" w:rsidRDefault="00822FC6" w:rsidP="00822F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2FC6">
        <w:rPr>
          <w:rFonts w:ascii="Times New Roman" w:eastAsia="Times New Roman" w:hAnsi="Times New Roman" w:cs="Times New Roman"/>
          <w:sz w:val="28"/>
          <w:szCs w:val="28"/>
        </w:rPr>
        <w:t xml:space="preserve">Ольга </w:t>
      </w:r>
      <w:proofErr w:type="spellStart"/>
      <w:r w:rsidRPr="00822FC6">
        <w:rPr>
          <w:rFonts w:ascii="Times New Roman" w:eastAsia="Times New Roman" w:hAnsi="Times New Roman" w:cs="Times New Roman"/>
          <w:sz w:val="28"/>
          <w:szCs w:val="28"/>
        </w:rPr>
        <w:t>Ключникова</w:t>
      </w:r>
      <w:proofErr w:type="spellEnd"/>
    </w:p>
    <w:p w:rsidR="00822FC6" w:rsidRPr="00822FC6" w:rsidRDefault="00822FC6" w:rsidP="00822F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2FC6" w:rsidRPr="00822FC6" w:rsidRDefault="00822FC6" w:rsidP="00822F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2FC6">
        <w:rPr>
          <w:rFonts w:ascii="Times New Roman" w:eastAsia="Times New Roman" w:hAnsi="Times New Roman" w:cs="Times New Roman"/>
          <w:sz w:val="28"/>
          <w:szCs w:val="28"/>
        </w:rPr>
        <w:t>Координатор Семинара</w:t>
      </w:r>
    </w:p>
    <w:p w:rsidR="00822FC6" w:rsidRPr="00822FC6" w:rsidRDefault="00822FC6" w:rsidP="00822F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2FC6">
        <w:rPr>
          <w:rFonts w:ascii="Times New Roman" w:eastAsia="Times New Roman" w:hAnsi="Times New Roman" w:cs="Times New Roman"/>
          <w:sz w:val="28"/>
          <w:szCs w:val="28"/>
        </w:rPr>
        <w:t>Юлия Никитина</w:t>
      </w:r>
    </w:p>
    <w:p w:rsidR="00822FC6" w:rsidRPr="00822FC6" w:rsidRDefault="00822FC6" w:rsidP="00822F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22FC6">
        <w:rPr>
          <w:rFonts w:ascii="Times New Roman" w:eastAsia="Times New Roman" w:hAnsi="Times New Roman" w:cs="Times New Roman"/>
          <w:sz w:val="28"/>
          <w:szCs w:val="28"/>
        </w:rPr>
        <w:t>Контактные телефоны: +7 (495) 669-35-87</w:t>
      </w:r>
    </w:p>
    <w:p w:rsidR="00822FC6" w:rsidRPr="00822FC6" w:rsidRDefault="00822FC6" w:rsidP="00822F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22FC6">
        <w:rPr>
          <w:rFonts w:ascii="Times New Roman" w:eastAsia="Times New Roman" w:hAnsi="Times New Roman" w:cs="Times New Roman"/>
          <w:sz w:val="28"/>
          <w:szCs w:val="28"/>
        </w:rPr>
        <w:t>E-mail</w:t>
      </w:r>
      <w:proofErr w:type="spellEnd"/>
      <w:r w:rsidRPr="00822FC6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hyperlink r:id="rId8" w:history="1">
        <w:r w:rsidRPr="000832B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folkposte@mail.ru</w:t>
        </w:r>
      </w:hyperlink>
      <w:r w:rsidRPr="00822F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822FC6" w:rsidRPr="00822FC6" w:rsidRDefault="00822FC6" w:rsidP="00822F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22FC6">
        <w:rPr>
          <w:rFonts w:ascii="Times New Roman" w:eastAsia="Times New Roman" w:hAnsi="Times New Roman" w:cs="Times New Roman"/>
          <w:sz w:val="28"/>
          <w:szCs w:val="28"/>
        </w:rPr>
        <w:t>Скайп</w:t>
      </w:r>
      <w:proofErr w:type="spellEnd"/>
      <w:r w:rsidRPr="00822FC6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 w:rsidRPr="00822FC6">
        <w:rPr>
          <w:rFonts w:ascii="Times New Roman" w:eastAsia="Times New Roman" w:hAnsi="Times New Roman" w:cs="Times New Roman"/>
          <w:sz w:val="28"/>
          <w:szCs w:val="28"/>
        </w:rPr>
        <w:t>kirasirka</w:t>
      </w:r>
      <w:proofErr w:type="spellEnd"/>
      <w:r w:rsidRPr="00822FC6">
        <w:rPr>
          <w:rFonts w:ascii="Times New Roman" w:eastAsia="Times New Roman" w:hAnsi="Times New Roman" w:cs="Times New Roman"/>
          <w:sz w:val="28"/>
          <w:szCs w:val="28"/>
        </w:rPr>
        <w:t xml:space="preserve"> (Юлия), </w:t>
      </w:r>
      <w:proofErr w:type="gramStart"/>
      <w:r w:rsidRPr="00822FC6">
        <w:rPr>
          <w:rFonts w:ascii="Times New Roman" w:eastAsia="Times New Roman" w:hAnsi="Times New Roman" w:cs="Times New Roman"/>
          <w:sz w:val="28"/>
          <w:szCs w:val="28"/>
        </w:rPr>
        <w:t>Мобильные</w:t>
      </w:r>
      <w:proofErr w:type="gramEnd"/>
      <w:r w:rsidRPr="00822FC6">
        <w:rPr>
          <w:rFonts w:ascii="Times New Roman" w:eastAsia="Times New Roman" w:hAnsi="Times New Roman" w:cs="Times New Roman"/>
          <w:sz w:val="28"/>
          <w:szCs w:val="28"/>
        </w:rPr>
        <w:t>: +7-962-958-54-67,+7-980-743-84-83 (Юлия)</w:t>
      </w:r>
    </w:p>
    <w:p w:rsidR="00822FC6" w:rsidRPr="00822FC6" w:rsidRDefault="00822FC6" w:rsidP="00822F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22FC6">
        <w:rPr>
          <w:rFonts w:ascii="Times New Roman" w:eastAsia="Times New Roman" w:hAnsi="Times New Roman" w:cs="Times New Roman"/>
          <w:sz w:val="28"/>
          <w:szCs w:val="28"/>
        </w:rPr>
        <w:t>------------------------------------------</w:t>
      </w:r>
    </w:p>
    <w:p w:rsidR="00822FC6" w:rsidRPr="00822FC6" w:rsidRDefault="00822FC6" w:rsidP="00822F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22FC6">
        <w:rPr>
          <w:rFonts w:ascii="Times New Roman" w:eastAsia="Times New Roman" w:hAnsi="Times New Roman" w:cs="Times New Roman"/>
          <w:sz w:val="28"/>
          <w:szCs w:val="28"/>
        </w:rPr>
        <w:t>Координатор курсов от МГГУ им. М. А. Шолохова:</w:t>
      </w:r>
    </w:p>
    <w:p w:rsidR="00822FC6" w:rsidRPr="00822FC6" w:rsidRDefault="00822FC6" w:rsidP="00822F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22FC6">
        <w:rPr>
          <w:rFonts w:ascii="Times New Roman" w:eastAsia="Times New Roman" w:hAnsi="Times New Roman" w:cs="Times New Roman"/>
          <w:sz w:val="28"/>
          <w:szCs w:val="28"/>
        </w:rPr>
        <w:t>Боронина</w:t>
      </w:r>
      <w:proofErr w:type="spellEnd"/>
      <w:r w:rsidRPr="00822FC6">
        <w:rPr>
          <w:rFonts w:ascii="Times New Roman" w:eastAsia="Times New Roman" w:hAnsi="Times New Roman" w:cs="Times New Roman"/>
          <w:sz w:val="28"/>
          <w:szCs w:val="28"/>
        </w:rPr>
        <w:t xml:space="preserve"> Елена Германовна +7 -910-463-49-45 </w:t>
      </w:r>
      <w:hyperlink r:id="rId9" w:history="1">
        <w:r w:rsidRPr="000832B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eboronina@list.ru</w:t>
        </w:r>
      </w:hyperlink>
      <w:r w:rsidRPr="00822F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C6489" w:rsidRDefault="00CC6489"/>
    <w:sectPr w:rsidR="00CC64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494E19"/>
    <w:multiLevelType w:val="multilevel"/>
    <w:tmpl w:val="D38E8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1376843"/>
    <w:multiLevelType w:val="multilevel"/>
    <w:tmpl w:val="3A0EAD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822FC6"/>
    <w:rsid w:val="000832BF"/>
    <w:rsid w:val="00822FC6"/>
    <w:rsid w:val="00CC64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22FC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22FC6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unhideWhenUsed/>
    <w:rsid w:val="00822F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22FC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685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66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460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olkposte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folklore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olklore.ru/seminar/kamyshinka.html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%20%3Cscript%20language=%27JavaScript%27%20type=%27text/javascript%27%3E%20%3C%21--%20var%20prefix%20=%20%27mailto:%27;%20var%20suffix%20=%20%27%27;%20var%20attribs%20=%20%27%27;%20var%20path%20=%20%27hr%27%20+%20%27ef%27%20+%20%27=%27;%20var%20addy81013%20=%20%27eboronina%27%20+%20%27@%27;%20addy81013%20=%20addy81013%20+%20%27list%27%20+%20%27.%27%20+%20%27ru%27;%20document.write%28%20%27%3Ca%20%27%20+%20path%20+%20%27%5C%27%27%20+%20prefix%20+%20addy81013%20+%20suffix%20+%20%27%5C%27%27%20+%20attribs%20+%20%27%3E%27%20%29;%20document.write%28%20addy81013%20%29;%20document.write%28%20%27%3C%5C/a%3E%27%20%29;%20//--%3E%20%3C/script%3E%20%3Cscript%20language=%27JavaScript%27%20type=%27text/javascript%27%3E%20%3C%21--%20document.write%28%20%27%3Cspan%20style=%5C%27display:%20none;%5C%27%3E%27%20%29;%20//--%3E%20%3C/script%3E%D0%AD%D1%82%D0%BE%D1%82%20e-mail%20%D0%B0%D0%B4%D1%80%D0%B5%D1%81%20%D0%B7%D0%B0%D1%89%D0%B8%D1%89%D0%B5%D0%BD%20%D0%BE%D1%82%20%D1%81%D0%BF%D0%B0%D0%BC-%D0%B1%D0%BE%D1%82%D0%BE%D0%B2,%20%D0%B4%D0%BB%D1%8F%20%D0%B5%D0%B3%D0%BE%20%D0%BF%D1%80%D0%BE%D1%81%D0%BC%D0%BE%D1%82%D1%80%D0%B0%20%D1%83%20%D0%92%D0%B0%D1%81%20%D0%B4%D0%BE%D0%BB%D0%B6%D0%B5%D0%BD%20%D0%B1%D1%8B%D1%82%D1%8C%20%D0%B2%D0%BA%D0%BB%D1%8E%D1%87%D0%B5%D0%BD%20Javascript%20%3Cscript%20language=%27JavaScript%27%20type=%27text/javascript%27%3E%20%3C%21--%20document.write%28%20%27%3C/%27%20%29;%20document.write%28%20%27span%3E%27%20%29;%20//--%3E%20%3C/script%3E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eboronina@li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873</Words>
  <Characters>4982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2013-06-20T09:25:00Z</dcterms:created>
  <dcterms:modified xsi:type="dcterms:W3CDTF">2013-06-20T10:06:00Z</dcterms:modified>
</cp:coreProperties>
</file>